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44EA1" w14:textId="77777777" w:rsidR="00300E6F" w:rsidRDefault="00D547E9">
      <w:pPr>
        <w:spacing w:before="100" w:after="10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REGULAMIN IMPREZ</w:t>
      </w:r>
    </w:p>
    <w:p w14:paraId="36A92CD0" w14:textId="756E8FD9" w:rsidR="00300E6F" w:rsidRDefault="00D547E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lang w:eastAsia="pl-PL"/>
        </w:rPr>
        <w:t>Za</w:t>
      </w:r>
      <w:r w:rsidR="00D816E2">
        <w:rPr>
          <w:rFonts w:ascii="Times New Roman" w:eastAsia="Times New Roman" w:hAnsi="Times New Roman"/>
          <w:b/>
          <w:bCs/>
          <w:lang w:eastAsia="pl-PL"/>
        </w:rPr>
        <w:t>łącznik nr 1 do Za</w:t>
      </w:r>
      <w:bookmarkStart w:id="0" w:name="_GoBack"/>
      <w:bookmarkEnd w:id="0"/>
      <w:r w:rsidR="00D816E2">
        <w:rPr>
          <w:rFonts w:ascii="Times New Roman" w:eastAsia="Times New Roman" w:hAnsi="Times New Roman"/>
          <w:b/>
          <w:bCs/>
          <w:lang w:eastAsia="pl-PL"/>
        </w:rPr>
        <w:t>rządzenia nr 7/2020 z dnia 29 września 2020</w:t>
      </w:r>
      <w:r>
        <w:rPr>
          <w:rFonts w:ascii="Times New Roman" w:eastAsia="Times New Roman" w:hAnsi="Times New Roman"/>
          <w:b/>
          <w:bCs/>
          <w:lang w:eastAsia="pl-PL"/>
        </w:rPr>
        <w:t xml:space="preserve"> r.</w:t>
      </w:r>
    </w:p>
    <w:p w14:paraId="1328F57E" w14:textId="77777777" w:rsidR="00300E6F" w:rsidRDefault="00300E6F">
      <w:pPr>
        <w:spacing w:before="100" w:after="100" w:line="240" w:lineRule="auto"/>
        <w:rPr>
          <w:rFonts w:ascii="Times New Roman" w:eastAsia="Times New Roman" w:hAnsi="Times New Roman"/>
          <w:lang w:eastAsia="pl-PL"/>
        </w:rPr>
      </w:pPr>
    </w:p>
    <w:p w14:paraId="255E92A8" w14:textId="77777777" w:rsidR="00300E6F" w:rsidRDefault="00D547E9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>I. Postanowienia ogólne</w:t>
      </w:r>
    </w:p>
    <w:p w14:paraId="382CED21" w14:textId="45C28226" w:rsidR="00300E6F" w:rsidRPr="00122FF0" w:rsidRDefault="00D547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Niniejszy regulamin określa zasady udziału w imprezach organizowanych w Miejskiej Bibliotece Publicznej w Limanowej, zwanej dalej Organizatorem. Siedziba Organizatora –</w:t>
      </w:r>
      <w:r w:rsidR="00D816E2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 34-600 Limanowa, </w:t>
      </w:r>
      <w:r w:rsidR="00FD530F">
        <w:rPr>
          <w:rFonts w:ascii="Times New Roman" w:eastAsia="Times New Roman" w:hAnsi="Times New Roman"/>
          <w:lang w:eastAsia="pl-PL"/>
        </w:rPr>
        <w:t xml:space="preserve">ul. </w:t>
      </w:r>
      <w:r w:rsidR="00FD530F" w:rsidRPr="00122FF0">
        <w:rPr>
          <w:rFonts w:ascii="Times New Roman" w:eastAsia="Times New Roman" w:hAnsi="Times New Roman"/>
          <w:lang w:eastAsia="pl-PL"/>
        </w:rPr>
        <w:t>Bronisława Czecha 4</w:t>
      </w:r>
      <w:r w:rsidRPr="00122FF0">
        <w:rPr>
          <w:rFonts w:ascii="Times New Roman" w:eastAsia="Times New Roman" w:hAnsi="Times New Roman"/>
          <w:lang w:eastAsia="pl-PL"/>
        </w:rPr>
        <w:t xml:space="preserve">, tel. 18 3372140, </w:t>
      </w:r>
      <w:r w:rsidRPr="00122FF0">
        <w:rPr>
          <w:rFonts w:ascii="Times New Roman" w:eastAsia="Times New Roman" w:hAnsi="Times New Roman"/>
          <w:lang w:eastAsia="pl-PL"/>
        </w:rPr>
        <w:br/>
        <w:t>e-mail: biblioteka@mbp.</w:t>
      </w:r>
      <w:r w:rsidR="000B7DEA" w:rsidRPr="00122FF0">
        <w:rPr>
          <w:rFonts w:ascii="Times New Roman" w:eastAsia="Times New Roman" w:hAnsi="Times New Roman"/>
          <w:lang w:eastAsia="pl-PL"/>
        </w:rPr>
        <w:t>wlimanowej</w:t>
      </w:r>
      <w:r w:rsidRPr="00122FF0">
        <w:rPr>
          <w:rFonts w:ascii="Times New Roman" w:eastAsia="Times New Roman" w:hAnsi="Times New Roman"/>
          <w:lang w:eastAsia="pl-PL"/>
        </w:rPr>
        <w:t>.pl</w:t>
      </w:r>
    </w:p>
    <w:p w14:paraId="2E91EA60" w14:textId="77777777" w:rsidR="00300E6F" w:rsidRDefault="00D547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Przez imprezę rozumie się wykłady otwarte, wystawy otwarte, szkolenia, zajęcia aktywizacyjne, warsztaty oraz wszelkie spotkania, konkursy oraz kursy organizowane i/lub współorganizowane przez Organizatora.</w:t>
      </w:r>
    </w:p>
    <w:p w14:paraId="2ED9211E" w14:textId="77620F25" w:rsidR="00300E6F" w:rsidRDefault="00D547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Regulamin obowiązuje od dnia </w:t>
      </w:r>
      <w:r w:rsidR="00D816E2">
        <w:rPr>
          <w:rFonts w:ascii="Times New Roman" w:eastAsia="Times New Roman" w:hAnsi="Times New Roman"/>
          <w:lang w:eastAsia="pl-PL"/>
        </w:rPr>
        <w:t>29 września 2020</w:t>
      </w:r>
      <w:r>
        <w:rPr>
          <w:rFonts w:ascii="Times New Roman" w:eastAsia="Times New Roman" w:hAnsi="Times New Roman"/>
          <w:lang w:eastAsia="pl-PL"/>
        </w:rPr>
        <w:t xml:space="preserve"> r. do odwołania.</w:t>
      </w:r>
    </w:p>
    <w:p w14:paraId="5AD8573C" w14:textId="77777777" w:rsidR="00300E6F" w:rsidRDefault="00D547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Udział w imprezie oznacza akceptację przez Uczestnika postanowień niniejszego Regulaminu.</w:t>
      </w:r>
    </w:p>
    <w:p w14:paraId="389782BF" w14:textId="77777777" w:rsidR="00300E6F" w:rsidRDefault="00D547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Odpowiedzialność za bezpieczeństwo i opiekę nad dziećmi do 13 roku życia, w trakcie imprezy, ponoszą rodzice lub opiekunowie prawni, a w przypadku grup zorganizowanych, nauczyciele, wychowawcy przedszkolni, lub inni opiekunowie grupy.</w:t>
      </w:r>
    </w:p>
    <w:p w14:paraId="277FAD15" w14:textId="77777777" w:rsidR="00300E6F" w:rsidRDefault="00D547E9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>II. Zgłoszenie uczestnictwa</w:t>
      </w:r>
    </w:p>
    <w:p w14:paraId="681FD458" w14:textId="77777777" w:rsidR="00300E6F" w:rsidRDefault="00D547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Zgłoszenia uczestnictwa należy dokonać w sposób podany w informacji o imprezie.</w:t>
      </w:r>
    </w:p>
    <w:p w14:paraId="28222C61" w14:textId="3E64F1F1" w:rsidR="00300E6F" w:rsidRPr="00122FF0" w:rsidRDefault="00D547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Każdy organizowany przez bibliotekę konkurs będzie posiadał odrębny regulamin wraz z kartą zgłoszenia. Regulamin wraz z kartą zgłoszenia będzie każdorazowo zamieszczany na stronie internetowej </w:t>
      </w:r>
      <w:r w:rsidRPr="00122FF0">
        <w:rPr>
          <w:rFonts w:ascii="Times New Roman" w:eastAsia="Times New Roman" w:hAnsi="Times New Roman"/>
          <w:lang w:eastAsia="pl-PL"/>
        </w:rPr>
        <w:t>Organizatora www.mbp.</w:t>
      </w:r>
      <w:r w:rsidR="00673BE1" w:rsidRPr="00122FF0">
        <w:rPr>
          <w:rFonts w:ascii="Times New Roman" w:eastAsia="Times New Roman" w:hAnsi="Times New Roman"/>
          <w:lang w:eastAsia="pl-PL"/>
        </w:rPr>
        <w:t>wlimanowej</w:t>
      </w:r>
      <w:r w:rsidRPr="00122FF0">
        <w:rPr>
          <w:rFonts w:ascii="Times New Roman" w:eastAsia="Times New Roman" w:hAnsi="Times New Roman"/>
          <w:lang w:eastAsia="pl-PL"/>
        </w:rPr>
        <w:t>.pl</w:t>
      </w:r>
    </w:p>
    <w:p w14:paraId="420D5B1B" w14:textId="77777777" w:rsidR="00300E6F" w:rsidRDefault="00D547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Inne formy zgłoszeń możliwe są za uprzednim porozumieniem z Organizatorem.</w:t>
      </w:r>
    </w:p>
    <w:p w14:paraId="156CFACB" w14:textId="77777777" w:rsidR="00300E6F" w:rsidRDefault="00D547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Liczba uczestników imprezy jest ograniczona, o wpisie na listę uczestników decyduje kolejność zgłoszeń. Organizator zastrzega możliwość wprowadzenia innych kryteriów kwalifikujących do udziału w imprezie.</w:t>
      </w:r>
    </w:p>
    <w:p w14:paraId="10DE0B60" w14:textId="77777777" w:rsidR="00300E6F" w:rsidRDefault="00D547E9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>III. Zmiany terminu imprezy</w:t>
      </w:r>
    </w:p>
    <w:p w14:paraId="31671C3F" w14:textId="77777777" w:rsidR="00300E6F" w:rsidRDefault="00D547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Organizator zastrzega sobie prawo do wprowadzania zmian w harmonogramie imprez, składzie kadry dydaktycznej oraz do zmian terminów imprez.</w:t>
      </w:r>
    </w:p>
    <w:p w14:paraId="5BB36378" w14:textId="77777777" w:rsidR="00300E6F" w:rsidRDefault="00D547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Organizator zastrzega sobie prawo do odwołania imprezy w przypadku braku wystarczającej ilości uczestników oraz w innych przypadkach wskazanych w zawiadomieniu o odwołaniu.</w:t>
      </w:r>
    </w:p>
    <w:p w14:paraId="0BFBD07B" w14:textId="77777777" w:rsidR="00300E6F" w:rsidRDefault="00D547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Informacja dotycząca odwołania bądź przesunięcia terminu imprezy zostanie zamieszczona na stronie internetowej Organizatora.</w:t>
      </w:r>
    </w:p>
    <w:p w14:paraId="5679C903" w14:textId="77777777" w:rsidR="00300E6F" w:rsidRDefault="00D547E9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>IV. Opłaty za imprezy i warunki płatności</w:t>
      </w:r>
    </w:p>
    <w:p w14:paraId="5B54D84B" w14:textId="77777777" w:rsidR="00302391" w:rsidRPr="00302391" w:rsidRDefault="00D547E9" w:rsidP="0030239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Imprezy są bezpłatne.</w:t>
      </w:r>
    </w:p>
    <w:p w14:paraId="2F64DCB8" w14:textId="60FA9467" w:rsidR="00300E6F" w:rsidRPr="00302391" w:rsidRDefault="00D547E9" w:rsidP="0030239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02391">
        <w:rPr>
          <w:rFonts w:ascii="Times New Roman" w:eastAsia="Times New Roman" w:hAnsi="Times New Roman"/>
          <w:b/>
          <w:bCs/>
          <w:lang w:eastAsia="pl-PL"/>
        </w:rPr>
        <w:t>V. Ochrona danych osobowych i wizerunku Uczestnika</w:t>
      </w:r>
    </w:p>
    <w:p w14:paraId="4B744C3F" w14:textId="0896E060" w:rsidR="00300E6F" w:rsidRDefault="00D547E9" w:rsidP="00984B79">
      <w:pPr>
        <w:spacing w:after="0" w:line="240" w:lineRule="auto"/>
        <w:jc w:val="both"/>
      </w:pPr>
      <w:r w:rsidRPr="00984B79">
        <w:rPr>
          <w:rFonts w:ascii="Times New Roman" w:eastAsia="Times New Roman" w:hAnsi="Times New Roman"/>
        </w:rPr>
        <w:t xml:space="preserve">Zgodnie z art. 13 ust. 1 i ust. 2 </w:t>
      </w:r>
      <w:r w:rsidRPr="00984B79">
        <w:rPr>
          <w:rFonts w:ascii="Times New Roman" w:hAnsi="Times New Roman"/>
        </w:rPr>
        <w:t>Rozporządzenia Parlamentu Europejskiego i Rady (UE) 2016/679 z dnia 27.04.2016r. w sprawie ochrony osób fizycznych w związku z przetwarzaniem danych osobowych i</w:t>
      </w:r>
      <w:r w:rsidR="00984B79">
        <w:rPr>
          <w:rFonts w:ascii="Times New Roman" w:hAnsi="Times New Roman"/>
        </w:rPr>
        <w:t> </w:t>
      </w:r>
      <w:r w:rsidRPr="00984B79">
        <w:rPr>
          <w:rFonts w:ascii="Times New Roman" w:hAnsi="Times New Roman"/>
        </w:rPr>
        <w:t>w</w:t>
      </w:r>
      <w:r w:rsidR="00984B79">
        <w:rPr>
          <w:rFonts w:ascii="Times New Roman" w:hAnsi="Times New Roman"/>
        </w:rPr>
        <w:t> </w:t>
      </w:r>
      <w:r w:rsidRPr="00984B79">
        <w:rPr>
          <w:rFonts w:ascii="Times New Roman" w:hAnsi="Times New Roman"/>
        </w:rPr>
        <w:t>sprawie swobodnego przepływu takich danych oraz uchylenia dyrektywy 95/46/WE (ogólne rozporządzenie o ochronie danych), zwanego dalej  w</w:t>
      </w:r>
      <w:r w:rsidR="00984B79" w:rsidRPr="00984B79">
        <w:rPr>
          <w:rFonts w:ascii="Times New Roman" w:hAnsi="Times New Roman"/>
        </w:rPr>
        <w:t> </w:t>
      </w:r>
      <w:r w:rsidRPr="00984B79">
        <w:rPr>
          <w:rFonts w:ascii="Times New Roman" w:hAnsi="Times New Roman"/>
        </w:rPr>
        <w:t xml:space="preserve">skrócie </w:t>
      </w:r>
      <w:r w:rsidRPr="00984B79">
        <w:rPr>
          <w:rFonts w:ascii="Times New Roman" w:hAnsi="Times New Roman"/>
          <w:b/>
        </w:rPr>
        <w:t>„</w:t>
      </w:r>
      <w:r w:rsidRPr="00984B79">
        <w:rPr>
          <w:rFonts w:ascii="Times New Roman" w:hAnsi="Times New Roman"/>
        </w:rPr>
        <w:t>RODO” oraz</w:t>
      </w:r>
      <w:r w:rsidRPr="00984B79">
        <w:rPr>
          <w:rFonts w:ascii="Times New Roman" w:hAnsi="Times New Roman"/>
          <w:b/>
        </w:rPr>
        <w:t xml:space="preserve"> </w:t>
      </w:r>
      <w:r w:rsidRPr="00984B79">
        <w:rPr>
          <w:rFonts w:ascii="Times New Roman" w:eastAsia="Times New Roman" w:hAnsi="Times New Roman"/>
        </w:rPr>
        <w:t>z godnie z Ustawą o</w:t>
      </w:r>
      <w:r w:rsidR="00984B79">
        <w:rPr>
          <w:rFonts w:ascii="Times New Roman" w:eastAsia="Times New Roman" w:hAnsi="Times New Roman"/>
        </w:rPr>
        <w:t> </w:t>
      </w:r>
      <w:r w:rsidRPr="00984B79">
        <w:rPr>
          <w:rFonts w:ascii="Times New Roman" w:eastAsia="Times New Roman" w:hAnsi="Times New Roman"/>
        </w:rPr>
        <w:t>ochronie danych osobowych z dnia 10 maja 2018 roku</w:t>
      </w:r>
      <w:r w:rsidR="00984B79" w:rsidRPr="00984B79">
        <w:rPr>
          <w:rFonts w:ascii="Times New Roman" w:eastAsia="Times New Roman" w:hAnsi="Times New Roman"/>
        </w:rPr>
        <w:t>, informujemy, że:</w:t>
      </w:r>
      <w:r w:rsidRPr="00984B79">
        <w:rPr>
          <w:rFonts w:ascii="Times New Roman" w:eastAsia="Times New Roman" w:hAnsi="Times New Roman"/>
        </w:rPr>
        <w:t xml:space="preserve"> </w:t>
      </w:r>
    </w:p>
    <w:p w14:paraId="479DD8B7" w14:textId="77777777" w:rsidR="00300E6F" w:rsidRDefault="00D547E9" w:rsidP="00984B79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eastAsia="Times New Roman" w:hAnsi="Times New Roman"/>
        </w:rPr>
        <w:t xml:space="preserve">Administratorem danych osobowych uczestników imprez jest Organizator. Organizator nie przekazuje, nie sprzedaje i nie użycza zgromadzonych danych osobowych Uczestników innym osobom lub instytucjom z wyjątkiem </w:t>
      </w:r>
      <w:r>
        <w:rPr>
          <w:rFonts w:ascii="Times New Roman" w:hAnsi="Times New Roman"/>
          <w:color w:val="000000"/>
        </w:rPr>
        <w:t xml:space="preserve">podmiotów uprawnionych do ich przetwarzania na podstawie przepisów prawa. </w:t>
      </w:r>
    </w:p>
    <w:p w14:paraId="0D8FB76E" w14:textId="78403164" w:rsidR="00300E6F" w:rsidRDefault="00D547E9" w:rsidP="00984B79">
      <w:pPr>
        <w:pStyle w:val="Akapitzlist1"/>
        <w:numPr>
          <w:ilvl w:val="0"/>
          <w:numId w:val="13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o których mowa w pkt. II ust. 1, 2 pobierane </w:t>
      </w:r>
      <w:r w:rsidR="00984B79">
        <w:rPr>
          <w:rFonts w:ascii="Times New Roman" w:eastAsia="Times New Roman" w:hAnsi="Times New Roman" w:cs="Times New Roman"/>
          <w:sz w:val="22"/>
        </w:rPr>
        <w:t xml:space="preserve">są na podstawie zgłoszenia uczestnictwa </w:t>
      </w:r>
      <w:r>
        <w:rPr>
          <w:rFonts w:ascii="Times New Roman" w:eastAsia="Times New Roman" w:hAnsi="Times New Roman" w:cs="Times New Roman"/>
          <w:sz w:val="22"/>
        </w:rPr>
        <w:t xml:space="preserve">i </w:t>
      </w:r>
      <w:r w:rsidR="00984B79">
        <w:rPr>
          <w:rFonts w:ascii="Times New Roman" w:eastAsia="Times New Roman" w:hAnsi="Times New Roman" w:cs="Times New Roman"/>
          <w:sz w:val="22"/>
        </w:rPr>
        <w:t xml:space="preserve">przetwarzane będą </w:t>
      </w:r>
      <w:r>
        <w:rPr>
          <w:rFonts w:ascii="Times New Roman" w:eastAsia="Times New Roman" w:hAnsi="Times New Roman" w:cs="Times New Roman"/>
          <w:sz w:val="22"/>
        </w:rPr>
        <w:t xml:space="preserve">wyłącznie w celach niezbędnych do realizacji danej imprezy. Podane przez uczestnika dane będą przetwarzane </w:t>
      </w:r>
      <w:r w:rsidR="00984B79">
        <w:rPr>
          <w:rFonts w:ascii="Times New Roman" w:eastAsia="Times New Roman" w:hAnsi="Times New Roman" w:cs="Times New Roman"/>
          <w:sz w:val="22"/>
        </w:rPr>
        <w:t xml:space="preserve">również </w:t>
      </w:r>
      <w:r>
        <w:rPr>
          <w:rFonts w:ascii="Times New Roman" w:eastAsia="Times New Roman" w:hAnsi="Times New Roman" w:cs="Times New Roman"/>
          <w:sz w:val="22"/>
        </w:rPr>
        <w:t xml:space="preserve">przez Organizatora w celach </w:t>
      </w:r>
      <w:r w:rsidR="00984B79">
        <w:rPr>
          <w:rFonts w:ascii="Times New Roman" w:eastAsia="Times New Roman" w:hAnsi="Times New Roman" w:cs="Times New Roman"/>
          <w:sz w:val="22"/>
        </w:rPr>
        <w:t xml:space="preserve">promocji oraz </w:t>
      </w:r>
      <w:r>
        <w:rPr>
          <w:rFonts w:ascii="Times New Roman" w:eastAsia="Times New Roman" w:hAnsi="Times New Roman" w:cs="Times New Roman"/>
          <w:sz w:val="22"/>
        </w:rPr>
        <w:t xml:space="preserve">prawidłowej realizacji imprezy </w:t>
      </w:r>
      <w:r w:rsidR="00984B79">
        <w:rPr>
          <w:rFonts w:ascii="Times New Roman" w:eastAsia="Times New Roman" w:hAnsi="Times New Roman" w:cs="Times New Roman"/>
          <w:sz w:val="22"/>
        </w:rPr>
        <w:t xml:space="preserve">a także w celu </w:t>
      </w:r>
      <w:r>
        <w:rPr>
          <w:rFonts w:ascii="Times New Roman" w:eastAsia="Times New Roman" w:hAnsi="Times New Roman" w:cs="Times New Roman"/>
          <w:sz w:val="22"/>
        </w:rPr>
        <w:t>komunikacji pomiędzy Organizatorem a Uczestnikiem.</w:t>
      </w:r>
    </w:p>
    <w:p w14:paraId="5D7CAD5B" w14:textId="41A283A4" w:rsidR="00300E6F" w:rsidRPr="0068265F" w:rsidRDefault="00D547E9" w:rsidP="00984B79">
      <w:pPr>
        <w:pStyle w:val="Akapitzlist1"/>
        <w:numPr>
          <w:ilvl w:val="0"/>
          <w:numId w:val="13"/>
        </w:numPr>
        <w:tabs>
          <w:tab w:val="left" w:pos="709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Poprzez przystąpienie do udziału w Imprezie, uczestnicy wyrażają zgodę na przetwarzanie swoich danych osobowych przez Organizatora, </w:t>
      </w:r>
      <w:r w:rsidRPr="0068265F">
        <w:rPr>
          <w:rFonts w:ascii="Times New Roman" w:eastAsia="Times New Roman" w:hAnsi="Times New Roman" w:cs="Times New Roman"/>
          <w:sz w:val="22"/>
        </w:rPr>
        <w:t>co może łączyć się z transferem danych osobowych do krajów trzecich</w:t>
      </w:r>
      <w:r w:rsidR="00984B79" w:rsidRPr="0068265F">
        <w:rPr>
          <w:rFonts w:ascii="Times New Roman" w:eastAsia="Times New Roman" w:hAnsi="Times New Roman" w:cs="Times New Roman"/>
          <w:sz w:val="22"/>
        </w:rPr>
        <w:t xml:space="preserve"> w przypadku zamieszczenia materiałów zawierających ich dane osobowe </w:t>
      </w:r>
      <w:r w:rsidR="00673BE1">
        <w:rPr>
          <w:rFonts w:ascii="Times New Roman" w:eastAsia="Times New Roman" w:hAnsi="Times New Roman" w:cs="Times New Roman"/>
          <w:sz w:val="22"/>
        </w:rPr>
        <w:br/>
      </w:r>
      <w:r w:rsidR="00984B79" w:rsidRPr="0068265F">
        <w:rPr>
          <w:rFonts w:ascii="Times New Roman" w:eastAsia="Times New Roman" w:hAnsi="Times New Roman" w:cs="Times New Roman"/>
          <w:sz w:val="22"/>
        </w:rPr>
        <w:t>w mediach społecznościowych</w:t>
      </w:r>
      <w:r w:rsidRPr="0068265F">
        <w:rPr>
          <w:rFonts w:ascii="Times New Roman" w:eastAsia="Times New Roman" w:hAnsi="Times New Roman" w:cs="Times New Roman"/>
          <w:sz w:val="22"/>
        </w:rPr>
        <w:t>.</w:t>
      </w:r>
    </w:p>
    <w:p w14:paraId="13137752" w14:textId="78EA96FC" w:rsidR="00300E6F" w:rsidRDefault="00D547E9" w:rsidP="00984B79">
      <w:pPr>
        <w:pStyle w:val="Akapitzlist1"/>
        <w:numPr>
          <w:ilvl w:val="0"/>
          <w:numId w:val="13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Uczestnik ma prawo do cofnięcia zgody. Wycofanie zgody nie ma wpływu na przetwarzanie danych uczestnika do momentu jej wycofania.</w:t>
      </w:r>
    </w:p>
    <w:p w14:paraId="6CD5308B" w14:textId="27F9A9A5" w:rsidR="00300E6F" w:rsidRDefault="00D547E9" w:rsidP="00984B79">
      <w:pPr>
        <w:pStyle w:val="Akapitzlist1"/>
        <w:numPr>
          <w:ilvl w:val="0"/>
          <w:numId w:val="13"/>
        </w:numPr>
        <w:tabs>
          <w:tab w:val="left" w:pos="709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Administrator </w:t>
      </w:r>
      <w:r>
        <w:rPr>
          <w:rFonts w:ascii="Times New Roman" w:hAnsi="Times New Roman" w:cs="Times New Roman"/>
          <w:color w:val="000000"/>
          <w:sz w:val="22"/>
        </w:rPr>
        <w:t>wyznaczył Inspektora Ochrony Danych, z którym można się skontaktować w</w:t>
      </w:r>
      <w:r w:rsidR="00984B79">
        <w:rPr>
          <w:rFonts w:ascii="Times New Roman" w:hAnsi="Times New Roman" w:cs="Times New Roman"/>
          <w:color w:val="000000"/>
          <w:sz w:val="22"/>
        </w:rPr>
        <w:t> </w:t>
      </w:r>
      <w:r>
        <w:rPr>
          <w:rFonts w:ascii="Times New Roman" w:hAnsi="Times New Roman" w:cs="Times New Roman"/>
          <w:color w:val="000000"/>
          <w:sz w:val="22"/>
        </w:rPr>
        <w:t>sprawach związanych z ochroną danych osobowych, w następujący sposób:</w:t>
      </w:r>
    </w:p>
    <w:p w14:paraId="49B447B2" w14:textId="62A7006A" w:rsidR="00300E6F" w:rsidRDefault="00D547E9">
      <w:pPr>
        <w:pStyle w:val="Akapitzlist1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1276" w:hanging="284"/>
      </w:pPr>
      <w:r>
        <w:rPr>
          <w:rFonts w:ascii="Times New Roman" w:hAnsi="Times New Roman" w:cs="Times New Roman"/>
          <w:color w:val="000000"/>
          <w:sz w:val="22"/>
        </w:rPr>
        <w:t>pod adresem poczty elektronicznej:</w:t>
      </w:r>
      <w:r>
        <w:rPr>
          <w:rFonts w:ascii="Times New Roman" w:hAnsi="Times New Roman" w:cs="Times New Roman"/>
          <w:sz w:val="22"/>
        </w:rPr>
        <w:t xml:space="preserve"> </w:t>
      </w:r>
      <w:r w:rsidR="00C22BBD">
        <w:rPr>
          <w:rFonts w:ascii="Times New Roman" w:hAnsi="Times New Roman" w:cs="Times New Roman"/>
          <w:b/>
          <w:sz w:val="22"/>
        </w:rPr>
        <w:t>iod@miasto</w:t>
      </w:r>
      <w:r>
        <w:rPr>
          <w:rFonts w:ascii="Times New Roman" w:hAnsi="Times New Roman" w:cs="Times New Roman"/>
          <w:b/>
          <w:sz w:val="22"/>
        </w:rPr>
        <w:t>limanowa.pl</w:t>
      </w:r>
    </w:p>
    <w:p w14:paraId="242F539A" w14:textId="77777777" w:rsidR="00300E6F" w:rsidRPr="000B7DEA" w:rsidRDefault="00D547E9">
      <w:pPr>
        <w:pStyle w:val="Akapitzlist1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1276" w:hanging="284"/>
      </w:pPr>
      <w:r>
        <w:rPr>
          <w:rFonts w:ascii="Times New Roman" w:eastAsia="Times New Roman" w:hAnsi="Times New Roman" w:cs="Times New Roman"/>
          <w:sz w:val="22"/>
        </w:rPr>
        <w:t>pisemnie na adres siedziby Administratora.</w:t>
      </w:r>
    </w:p>
    <w:p w14:paraId="46A70FEA" w14:textId="4772FD14" w:rsidR="00300E6F" w:rsidRDefault="00D547E9" w:rsidP="000B7DEA">
      <w:pPr>
        <w:pStyle w:val="Akapitzlist1"/>
        <w:numPr>
          <w:ilvl w:val="0"/>
          <w:numId w:val="13"/>
        </w:numPr>
        <w:tabs>
          <w:tab w:val="left" w:pos="0"/>
          <w:tab w:val="left" w:pos="709"/>
        </w:tabs>
        <w:spacing w:after="0" w:line="240" w:lineRule="auto"/>
      </w:pPr>
      <w:r w:rsidRPr="000B7DEA">
        <w:rPr>
          <w:rFonts w:ascii="Times New Roman" w:hAnsi="Times New Roman" w:cs="Times New Roman"/>
          <w:sz w:val="22"/>
        </w:rPr>
        <w:t xml:space="preserve">Dane osobowe uczestników będą przechowywane jedynie w okresie niezbędnym do spełnienia celu, dla którego zostały zebrane. </w:t>
      </w:r>
      <w:r w:rsidRPr="000B7DEA">
        <w:rPr>
          <w:rFonts w:ascii="Times New Roman" w:eastAsia="Times New Roman" w:hAnsi="Times New Roman" w:cs="Times New Roman"/>
          <w:color w:val="000000"/>
          <w:sz w:val="22"/>
        </w:rPr>
        <w:t xml:space="preserve">Po spełnieniu celu, dla którego dane uczestników zostały zebrane, mogą </w:t>
      </w:r>
      <w:r w:rsidRPr="000B7DEA">
        <w:rPr>
          <w:rFonts w:ascii="Times New Roman" w:eastAsia="Times New Roman" w:hAnsi="Times New Roman" w:cs="Times New Roman"/>
          <w:color w:val="000000"/>
          <w:sz w:val="22"/>
        </w:rPr>
        <w:lastRenderedPageBreak/>
        <w:t xml:space="preserve">one być przechowywane jedynie w celach archiwalnych zgodnie z Ustawą z dnia 14 lipca 1983 r. </w:t>
      </w:r>
      <w:r w:rsidR="000A3E6E">
        <w:rPr>
          <w:rFonts w:ascii="Times New Roman" w:eastAsia="Times New Roman" w:hAnsi="Times New Roman" w:cs="Times New Roman"/>
          <w:color w:val="000000"/>
          <w:sz w:val="22"/>
        </w:rPr>
        <w:br/>
      </w:r>
      <w:r w:rsidRPr="000B7DEA">
        <w:rPr>
          <w:rFonts w:ascii="Times New Roman" w:eastAsia="Times New Roman" w:hAnsi="Times New Roman" w:cs="Times New Roman"/>
          <w:color w:val="000000"/>
          <w:sz w:val="22"/>
        </w:rPr>
        <w:t>o narodowym zasobie archiwalnym i archiwach, Rozporządzeniem Ministra Kultury i Dziedzictwa Narodowego z dnia 20 października 2015 r. w sprawie klasyfikowania i kwalifikowania dokumentacji, przekazywania materiałów archiwalnych do archiwów państwowych i brakowania dokumentacji niearchiwalnej</w:t>
      </w:r>
      <w:r w:rsidR="00984B79" w:rsidRPr="000B7DEA">
        <w:rPr>
          <w:rFonts w:ascii="Times New Roman" w:eastAsia="Times New Roman" w:hAnsi="Times New Roman" w:cs="Times New Roman"/>
          <w:color w:val="000000"/>
          <w:sz w:val="22"/>
        </w:rPr>
        <w:t>,</w:t>
      </w:r>
      <w:r w:rsidRPr="000B7DEA">
        <w:rPr>
          <w:rFonts w:ascii="Times New Roman" w:eastAsia="Times New Roman" w:hAnsi="Times New Roman" w:cs="Times New Roman"/>
          <w:color w:val="000000"/>
          <w:sz w:val="22"/>
        </w:rPr>
        <w:t xml:space="preserve"> Instrukcją o organizacji i zakresie działania archiwum zakładowego Miejskiej Biblioteki Publicznej w Limanowej.</w:t>
      </w:r>
    </w:p>
    <w:p w14:paraId="121A5D1A" w14:textId="1314417A" w:rsidR="00300E6F" w:rsidRDefault="00D547E9" w:rsidP="00302391">
      <w:pPr>
        <w:pStyle w:val="Akapitzlist1"/>
        <w:numPr>
          <w:ilvl w:val="0"/>
          <w:numId w:val="13"/>
        </w:numPr>
        <w:tabs>
          <w:tab w:val="left" w:pos="709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2"/>
        </w:rPr>
        <w:t>Na zasadach określonych przepisami RODO, uczestnik imprezy posiada prawo do żądania od administratora:</w:t>
      </w:r>
    </w:p>
    <w:p w14:paraId="29DC081D" w14:textId="77777777" w:rsidR="00302391" w:rsidRDefault="00D547E9" w:rsidP="00302391">
      <w:pPr>
        <w:pStyle w:val="Akapitzlist"/>
        <w:numPr>
          <w:ilvl w:val="1"/>
          <w:numId w:val="7"/>
        </w:numPr>
        <w:spacing w:before="100"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dostępu do treści swoich danych osobowych,</w:t>
      </w:r>
    </w:p>
    <w:p w14:paraId="76F84E58" w14:textId="79300817" w:rsidR="00300E6F" w:rsidRPr="00302391" w:rsidRDefault="00D547E9" w:rsidP="00302391">
      <w:pPr>
        <w:pStyle w:val="Akapitzlist"/>
        <w:numPr>
          <w:ilvl w:val="1"/>
          <w:numId w:val="7"/>
        </w:numPr>
        <w:spacing w:before="100"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302391">
        <w:rPr>
          <w:rFonts w:ascii="Times New Roman" w:eastAsia="Times New Roman" w:hAnsi="Times New Roman"/>
          <w:color w:val="000000"/>
        </w:rPr>
        <w:t>sprostowania (poprawiania) swoich danych osobowych,</w:t>
      </w:r>
    </w:p>
    <w:p w14:paraId="2EE276D0" w14:textId="77777777" w:rsidR="00300E6F" w:rsidRDefault="00D547E9" w:rsidP="00302391">
      <w:pPr>
        <w:pStyle w:val="Akapitzlist"/>
        <w:numPr>
          <w:ilvl w:val="1"/>
          <w:numId w:val="7"/>
        </w:numPr>
        <w:spacing w:before="100"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usunięcia swoich danych osobowych w zakresie danych przetwarzanych na podstawie wyrażonej przez uczestnika imprezy zgody,</w:t>
      </w:r>
    </w:p>
    <w:p w14:paraId="40F4D251" w14:textId="77777777" w:rsidR="00300E6F" w:rsidRDefault="00D547E9" w:rsidP="00302391">
      <w:pPr>
        <w:pStyle w:val="Akapitzlist"/>
        <w:numPr>
          <w:ilvl w:val="1"/>
          <w:numId w:val="7"/>
        </w:numPr>
        <w:spacing w:before="100"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ograniczenia przetwarzania swoich danych osobowych w momencie gdy prawidłowość przetwarzania danych osobowych jest kwestionowana,</w:t>
      </w:r>
    </w:p>
    <w:p w14:paraId="0B355594" w14:textId="77777777" w:rsidR="00300E6F" w:rsidRDefault="00D547E9" w:rsidP="00302391">
      <w:pPr>
        <w:pStyle w:val="Akapitzlist"/>
        <w:numPr>
          <w:ilvl w:val="1"/>
          <w:numId w:val="7"/>
        </w:numPr>
        <w:spacing w:before="100"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przenoszenia swoich danych osobowych w zakresie danych przetwarzanych na podstawie wyrażonej przez uczestnika imprezy zgody, a ponadto, uczestnik imprezy posiada prawo do wniesienia sprzeciwu wobec przetwarzania swoich danych.</w:t>
      </w:r>
    </w:p>
    <w:p w14:paraId="1820D4AD" w14:textId="1FA857A7" w:rsidR="00300E6F" w:rsidRDefault="00D547E9">
      <w:pPr>
        <w:pStyle w:val="Akapitzlist"/>
        <w:numPr>
          <w:ilvl w:val="0"/>
          <w:numId w:val="8"/>
        </w:numPr>
        <w:spacing w:before="100"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Gdy Uczestnik imprezy uzna , iż przetwarzanie jego danych osobowych narusza przepisy o</w:t>
      </w:r>
      <w:r w:rsidR="00984B79">
        <w:rPr>
          <w:rFonts w:ascii="Times New Roman" w:eastAsia="Times New Roman" w:hAnsi="Times New Roman"/>
          <w:color w:val="000000"/>
        </w:rPr>
        <w:t> </w:t>
      </w:r>
      <w:r>
        <w:rPr>
          <w:rFonts w:ascii="Times New Roman" w:eastAsia="Times New Roman" w:hAnsi="Times New Roman"/>
          <w:color w:val="000000"/>
        </w:rPr>
        <w:t>ochronie danych osobowych, przysługuje mu prawo do wniesienia skargi do organu nadzorczego, którym jest Prezes Urzędu Ochrony Danych Osobowych.</w:t>
      </w:r>
    </w:p>
    <w:p w14:paraId="3E8BB662" w14:textId="23BF5ACE" w:rsidR="00300E6F" w:rsidRDefault="00D547E9">
      <w:pPr>
        <w:pStyle w:val="Akapitzlist"/>
        <w:numPr>
          <w:ilvl w:val="0"/>
          <w:numId w:val="9"/>
        </w:numPr>
        <w:spacing w:before="100"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Organizator zastrzega sobie prawo utrwalania przebiegu imprezy w formie zapisu fotograficznego, filmowego oraz dźwiękowego w celach dokumentacyjnych, edukacyjnych i</w:t>
      </w:r>
      <w:r w:rsidR="00984B79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>promocyjno-marketingowych.</w:t>
      </w:r>
    </w:p>
    <w:p w14:paraId="5AD3873D" w14:textId="60813B86" w:rsidR="00984B79" w:rsidRDefault="00D547E9" w:rsidP="00302391">
      <w:pPr>
        <w:pStyle w:val="Akapitzlist"/>
        <w:numPr>
          <w:ilvl w:val="0"/>
          <w:numId w:val="9"/>
        </w:numPr>
        <w:spacing w:before="100"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Udział w imprezie oznacza wyrażenie przez Uczestnika zgody na nieodpłatne utrwalenie swojego wizerunku w wyżej wskazanym zakresie, a także na jego rozpowszechnianie bez ograniczeń terytorialnych i czasowych, w szczególności poprzez umieszczanie fotografii, filmów i nagrań dźwiękowych: w serwisach internetowych tj.: </w:t>
      </w:r>
      <w:hyperlink r:id="rId7" w:history="1">
        <w:r w:rsidR="00B70DA6" w:rsidRPr="00122FF0">
          <w:rPr>
            <w:rStyle w:val="Hipercze"/>
            <w:rFonts w:ascii="Times New Roman" w:eastAsia="Times New Roman" w:hAnsi="Times New Roman"/>
            <w:lang w:eastAsia="pl-PL"/>
          </w:rPr>
          <w:t>www.mbp.wlimanowej.pl</w:t>
        </w:r>
      </w:hyperlink>
      <w:r w:rsidRPr="00122FF0">
        <w:rPr>
          <w:rFonts w:ascii="Times New Roman" w:eastAsia="Times New Roman" w:hAnsi="Times New Roman"/>
          <w:lang w:eastAsia="pl-PL"/>
        </w:rPr>
        <w:t xml:space="preserve">, </w:t>
      </w:r>
      <w:hyperlink r:id="rId8" w:history="1">
        <w:r w:rsidR="00370EA9" w:rsidRPr="00122FF0">
          <w:rPr>
            <w:rStyle w:val="Hipercze"/>
            <w:rFonts w:ascii="Times New Roman" w:eastAsia="Times New Roman" w:hAnsi="Times New Roman"/>
            <w:lang w:eastAsia="pl-PL"/>
          </w:rPr>
          <w:t>www.facebook.com/MBP.Limanowa</w:t>
        </w:r>
      </w:hyperlink>
      <w:r w:rsidR="00370EA9" w:rsidRPr="00122FF0">
        <w:rPr>
          <w:rFonts w:ascii="Times New Roman" w:eastAsia="Times New Roman" w:hAnsi="Times New Roman"/>
          <w:lang w:eastAsia="pl-PL"/>
        </w:rPr>
        <w:t xml:space="preserve">, </w:t>
      </w:r>
      <w:r w:rsidRPr="00122FF0">
        <w:rPr>
          <w:rFonts w:ascii="Times New Roman" w:eastAsia="Times New Roman" w:hAnsi="Times New Roman"/>
          <w:lang w:eastAsia="pl-PL"/>
        </w:rPr>
        <w:t xml:space="preserve"> </w:t>
      </w:r>
      <w:hyperlink r:id="rId9" w:history="1">
        <w:r w:rsidR="00B70DA6" w:rsidRPr="00122FF0">
          <w:rPr>
            <w:rStyle w:val="Hipercze"/>
            <w:rFonts w:ascii="Times New Roman" w:eastAsia="Times New Roman" w:hAnsi="Times New Roman"/>
            <w:lang w:eastAsia="pl-PL"/>
          </w:rPr>
          <w:t>www.instagram.com/biblioteka_limanowa/</w:t>
        </w:r>
      </w:hyperlink>
      <w:r w:rsidR="00B70DA6" w:rsidRPr="002704DE">
        <w:rPr>
          <w:rFonts w:ascii="Times New Roman" w:eastAsia="Times New Roman" w:hAnsi="Times New Roman"/>
          <w:highlight w:val="yellow"/>
          <w:lang w:eastAsia="pl-PL"/>
        </w:rPr>
        <w:t>,</w:t>
      </w:r>
      <w:r w:rsidR="00370EA9">
        <w:rPr>
          <w:rFonts w:ascii="Times New Roman" w:eastAsia="Times New Roman" w:hAnsi="Times New Roman"/>
          <w:lang w:eastAsia="pl-PL"/>
        </w:rPr>
        <w:t xml:space="preserve"> </w:t>
      </w:r>
      <w:hyperlink r:id="rId10" w:history="1">
        <w:r w:rsidR="00B70DA6" w:rsidRPr="00122FF0">
          <w:rPr>
            <w:rStyle w:val="Hipercze"/>
            <w:rFonts w:ascii="Times New Roman" w:eastAsia="Times New Roman" w:hAnsi="Times New Roman"/>
            <w:lang w:eastAsia="pl-PL"/>
          </w:rPr>
          <w:t>www.miastolimanowa.pl</w:t>
        </w:r>
      </w:hyperlink>
      <w:r w:rsidR="00B70DA6" w:rsidRPr="00122FF0">
        <w:rPr>
          <w:rStyle w:val="Hipercze"/>
          <w:rFonts w:ascii="Times New Roman" w:eastAsia="Times New Roman" w:hAnsi="Times New Roman"/>
          <w:lang w:eastAsia="pl-PL"/>
        </w:rPr>
        <w:t>,</w:t>
      </w:r>
      <w:r w:rsidR="00B70DA6">
        <w:rPr>
          <w:rStyle w:val="Hipercze"/>
          <w:rFonts w:ascii="Times New Roman" w:eastAsia="Times New Roman" w:hAnsi="Times New Roman"/>
          <w:lang w:eastAsia="pl-PL"/>
        </w:rPr>
        <w:t xml:space="preserve"> </w:t>
      </w:r>
      <w:hyperlink r:id="rId11" w:history="1">
        <w:r w:rsidRPr="00B70DA6">
          <w:rPr>
            <w:rStyle w:val="Hipercze"/>
            <w:rFonts w:ascii="Times New Roman" w:hAnsi="Times New Roman"/>
          </w:rPr>
          <w:t>www.facebook.com/MiastoLimanowa</w:t>
        </w:r>
      </w:hyperlink>
      <w:r w:rsidRPr="00B70DA6">
        <w:rPr>
          <w:rStyle w:val="HTML-cytat"/>
          <w:rFonts w:ascii="Times New Roman" w:hAnsi="Times New Roman"/>
          <w:i w:val="0"/>
        </w:rPr>
        <w:t xml:space="preserve">, </w:t>
      </w:r>
      <w:hyperlink r:id="rId12" w:history="1">
        <w:r w:rsidRPr="00B70DA6">
          <w:rPr>
            <w:rStyle w:val="Hipercze"/>
            <w:rFonts w:ascii="Times New Roman" w:eastAsia="Times New Roman" w:hAnsi="Times New Roman"/>
            <w:lang w:eastAsia="pl-PL"/>
          </w:rPr>
          <w:t>www.limanowa.in</w:t>
        </w:r>
      </w:hyperlink>
      <w:r w:rsidRPr="00B70DA6">
        <w:rPr>
          <w:rStyle w:val="HTML-cytat"/>
          <w:rFonts w:ascii="Times New Roman" w:hAnsi="Times New Roman"/>
        </w:rPr>
        <w:t xml:space="preserve">, </w:t>
      </w:r>
      <w:hyperlink r:id="rId13" w:history="1">
        <w:r w:rsidRPr="00B70DA6">
          <w:rPr>
            <w:rStyle w:val="Hipercze"/>
            <w:rFonts w:ascii="Times New Roman" w:hAnsi="Times New Roman"/>
          </w:rPr>
          <w:t>www.powiat.limanowski.pl</w:t>
        </w:r>
      </w:hyperlink>
      <w:r w:rsidRPr="00B70DA6">
        <w:rPr>
          <w:rFonts w:ascii="Times New Roman" w:eastAsia="Times New Roman" w:hAnsi="Times New Roman"/>
          <w:lang w:eastAsia="pl-PL"/>
        </w:rPr>
        <w:t xml:space="preserve">, </w:t>
      </w:r>
      <w:hyperlink r:id="rId14" w:history="1">
        <w:r w:rsidRPr="00B70DA6">
          <w:rPr>
            <w:rStyle w:val="Hipercze"/>
            <w:rFonts w:ascii="Times New Roman" w:hAnsi="Times New Roman"/>
          </w:rPr>
          <w:t>www.ziemialimanowska.pl</w:t>
        </w:r>
      </w:hyperlink>
      <w:r w:rsidRPr="00B70DA6">
        <w:rPr>
          <w:rStyle w:val="HTML-cytat"/>
          <w:rFonts w:ascii="Times New Roman" w:hAnsi="Times New Roman"/>
          <w:i w:val="0"/>
        </w:rPr>
        <w:t xml:space="preserve">, </w:t>
      </w:r>
      <w:hyperlink r:id="rId15" w:history="1">
        <w:r w:rsidRPr="00B70DA6">
          <w:rPr>
            <w:rStyle w:val="Hipercze"/>
            <w:rFonts w:ascii="Times New Roman" w:hAnsi="Times New Roman"/>
          </w:rPr>
          <w:t>www.bs.limanowa.pl</w:t>
        </w:r>
      </w:hyperlink>
      <w:r w:rsidR="00370EA9">
        <w:rPr>
          <w:rStyle w:val="HTML-cytat"/>
          <w:rFonts w:ascii="Times New Roman" w:hAnsi="Times New Roman"/>
          <w:i w:val="0"/>
        </w:rPr>
        <w:t>,</w:t>
      </w:r>
      <w:r w:rsidRPr="00B70DA6">
        <w:rPr>
          <w:rStyle w:val="HTML-cytat"/>
          <w:rFonts w:ascii="Times New Roman" w:hAnsi="Times New Roman"/>
          <w:i w:val="0"/>
        </w:rPr>
        <w:t xml:space="preserve"> </w:t>
      </w:r>
      <w:hyperlink r:id="rId16" w:history="1">
        <w:r w:rsidRPr="00B70DA6">
          <w:rPr>
            <w:rStyle w:val="Hipercze"/>
            <w:rFonts w:ascii="Times New Roman" w:hAnsi="Times New Roman"/>
          </w:rPr>
          <w:t>www.facebook.com/BSlimanowa.pl</w:t>
        </w:r>
      </w:hyperlink>
      <w:r w:rsidRPr="00B70DA6">
        <w:rPr>
          <w:rStyle w:val="HTML-cytat"/>
          <w:rFonts w:ascii="Times New Roman" w:hAnsi="Times New Roman"/>
          <w:i w:val="0"/>
        </w:rPr>
        <w:t xml:space="preserve"> </w:t>
      </w:r>
      <w:hyperlink r:id="rId17" w:history="1">
        <w:r w:rsidRPr="00B70DA6">
          <w:rPr>
            <w:rStyle w:val="Hipercze"/>
            <w:rFonts w:ascii="Times New Roman" w:hAnsi="Times New Roman"/>
            <w:color w:val="002060"/>
          </w:rPr>
          <w:t>www.youtube.com/channel/UC0DmlSqGnxEcYaeosliV5Xw</w:t>
        </w:r>
      </w:hyperlink>
      <w:r w:rsidRPr="00B70DA6">
        <w:rPr>
          <w:rStyle w:val="HTML-cytat"/>
          <w:rFonts w:ascii="Times New Roman" w:hAnsi="Times New Roman"/>
          <w:i w:val="0"/>
          <w:color w:val="FF0000"/>
        </w:rPr>
        <w:t xml:space="preserve"> </w:t>
      </w:r>
      <w:r w:rsidRPr="00B70DA6">
        <w:rPr>
          <w:rStyle w:val="HTML-cytat"/>
          <w:rFonts w:ascii="Times New Roman" w:hAnsi="Times New Roman"/>
          <w:i w:val="0"/>
        </w:rPr>
        <w:t>oraz w Kronice wydarzeń</w:t>
      </w:r>
      <w:r w:rsidRPr="00B70DA6">
        <w:rPr>
          <w:rFonts w:ascii="Times New Roman" w:eastAsia="Times New Roman" w:hAnsi="Times New Roman"/>
          <w:lang w:eastAsia="pl-PL"/>
        </w:rPr>
        <w:t>, z</w:t>
      </w:r>
      <w:r w:rsidR="00984B79" w:rsidRPr="00B70DA6">
        <w:rPr>
          <w:rFonts w:ascii="Times New Roman" w:eastAsia="Times New Roman" w:hAnsi="Times New Roman"/>
          <w:lang w:eastAsia="pl-PL"/>
        </w:rPr>
        <w:t> </w:t>
      </w:r>
      <w:r w:rsidRPr="00B70DA6">
        <w:rPr>
          <w:rFonts w:ascii="Times New Roman" w:eastAsia="Times New Roman" w:hAnsi="Times New Roman"/>
          <w:lang w:eastAsia="pl-PL"/>
        </w:rPr>
        <w:t>zastrzeżeniem, że przedmiotowe fotografie i filmy w publikacjach osób trzecich mogą jedynie ilustrować informacje o działalności prowadzonej przez Organizatora, a ich wykorzystywanie w innym kontekście nie jest dozwolone. Organizator zapewnia, że wizerunek uczestników imprez nie będzie wykorzystywany przez niego w celach zarobkowych, a uczestnicy przyjmują do wiadomości, że z tytułu jego użycia nie przysługują im jakiekolwiek roszczenia, w</w:t>
      </w:r>
      <w:r w:rsidR="00984B79" w:rsidRPr="00B70DA6">
        <w:rPr>
          <w:rFonts w:ascii="Times New Roman" w:eastAsia="Times New Roman" w:hAnsi="Times New Roman"/>
          <w:lang w:eastAsia="pl-PL"/>
        </w:rPr>
        <w:t> </w:t>
      </w:r>
      <w:r w:rsidRPr="00B70DA6">
        <w:rPr>
          <w:rFonts w:ascii="Times New Roman" w:eastAsia="Times New Roman" w:hAnsi="Times New Roman"/>
          <w:lang w:eastAsia="pl-PL"/>
        </w:rPr>
        <w:t>szczególności prawo do wynagrodzenia.</w:t>
      </w:r>
    </w:p>
    <w:p w14:paraId="130088B2" w14:textId="77777777" w:rsidR="00300E6F" w:rsidRDefault="00D547E9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>VI. Odpowiedzialność</w:t>
      </w:r>
    </w:p>
    <w:p w14:paraId="1688CA17" w14:textId="5335C742" w:rsidR="00300E6F" w:rsidRDefault="00D547E9">
      <w:pPr>
        <w:numPr>
          <w:ilvl w:val="0"/>
          <w:numId w:val="10"/>
        </w:numPr>
        <w:spacing w:before="100"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Zabrania się Uczestnikom rejestrowania dźwięku, fotografowania i filmowania imprez oraz rozpowszechniania materiałów dydaktycznych bez zgody Organizatora i wykładowcy.</w:t>
      </w:r>
    </w:p>
    <w:p w14:paraId="57B4A829" w14:textId="551C4E11" w:rsidR="00984B79" w:rsidRPr="00302391" w:rsidRDefault="00D547E9" w:rsidP="00302391">
      <w:pPr>
        <w:numPr>
          <w:ilvl w:val="0"/>
          <w:numId w:val="10"/>
        </w:numPr>
        <w:spacing w:before="100"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Organizator oświadcza, że treści przekazane przez niego w trakcie imprezy mają charakter wyłącznie edukacyjny. Organizator nie ponosi żadnej odpowiedzialności za szkody powstałe </w:t>
      </w:r>
      <w:r>
        <w:rPr>
          <w:rFonts w:ascii="Times New Roman" w:eastAsia="Times New Roman" w:hAnsi="Times New Roman"/>
          <w:lang w:eastAsia="pl-PL"/>
        </w:rPr>
        <w:br/>
        <w:t>u Uczestników lub osób trzecich, w związku lub na skutek wykorzystania przez Uczestników informacji, wiedzy lub umiejętności zdobytych w trakcie imprezy, w sposób niezgodny z ich przeznaczeniem.</w:t>
      </w:r>
    </w:p>
    <w:p w14:paraId="3CFF064C" w14:textId="77777777" w:rsidR="00300E6F" w:rsidRDefault="00D547E9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>VII. Zmiany</w:t>
      </w:r>
    </w:p>
    <w:p w14:paraId="1EA16994" w14:textId="1275ACCD" w:rsidR="00300E6F" w:rsidRDefault="00D547E9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Wszelkie zmiany w niniejszym regulaminie - stałe lub tymczasowe - zostaną opublikowane na stronie </w:t>
      </w:r>
      <w:hyperlink r:id="rId18" w:history="1">
        <w:r w:rsidR="000A3E6E" w:rsidRPr="00122FF0">
          <w:rPr>
            <w:rStyle w:val="Hipercze"/>
            <w:rFonts w:ascii="Times New Roman" w:eastAsia="Times New Roman" w:hAnsi="Times New Roman"/>
            <w:lang w:eastAsia="pl-PL"/>
          </w:rPr>
          <w:t>www.mbp.wlimanowej.pl</w:t>
        </w:r>
      </w:hyperlink>
      <w:r w:rsidRPr="00122FF0">
        <w:rPr>
          <w:rFonts w:ascii="Times New Roman" w:eastAsia="Times New Roman" w:hAnsi="Times New Roman"/>
          <w:lang w:eastAsia="pl-PL"/>
        </w:rPr>
        <w:t>.</w:t>
      </w:r>
    </w:p>
    <w:p w14:paraId="315C0FAF" w14:textId="77777777" w:rsidR="00300E6F" w:rsidRDefault="00300E6F">
      <w:pPr>
        <w:spacing w:after="0" w:line="240" w:lineRule="auto"/>
        <w:jc w:val="both"/>
        <w:rPr>
          <w:rFonts w:ascii="Times New Roman" w:hAnsi="Times New Roman"/>
        </w:rPr>
      </w:pPr>
    </w:p>
    <w:sectPr w:rsidR="00300E6F">
      <w:pgSz w:w="11906" w:h="16838"/>
      <w:pgMar w:top="568" w:right="1417" w:bottom="426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EBA07" w16cex:dateUtc="2020-09-30T06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B28DDC" w16cid:durableId="231EBA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05A66" w14:textId="77777777" w:rsidR="00F96DCB" w:rsidRDefault="00F96DCB">
      <w:pPr>
        <w:spacing w:after="0" w:line="240" w:lineRule="auto"/>
      </w:pPr>
      <w:r>
        <w:separator/>
      </w:r>
    </w:p>
  </w:endnote>
  <w:endnote w:type="continuationSeparator" w:id="0">
    <w:p w14:paraId="08051759" w14:textId="77777777" w:rsidR="00F96DCB" w:rsidRDefault="00F9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44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55A20" w14:textId="77777777" w:rsidR="00F96DCB" w:rsidRDefault="00F96D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38A258" w14:textId="77777777" w:rsidR="00F96DCB" w:rsidRDefault="00F96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037F"/>
    <w:multiLevelType w:val="multilevel"/>
    <w:tmpl w:val="C18225C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6620F8D"/>
    <w:multiLevelType w:val="multilevel"/>
    <w:tmpl w:val="7D1C3BF6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D695E"/>
    <w:multiLevelType w:val="multilevel"/>
    <w:tmpl w:val="228EFF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" w15:restartNumberingAfterBreak="0">
    <w:nsid w:val="1D690552"/>
    <w:multiLevelType w:val="multilevel"/>
    <w:tmpl w:val="7C8443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" w15:restartNumberingAfterBreak="0">
    <w:nsid w:val="23940D09"/>
    <w:multiLevelType w:val="multilevel"/>
    <w:tmpl w:val="7F4E6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36C97325"/>
    <w:multiLevelType w:val="hybridMultilevel"/>
    <w:tmpl w:val="39F240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310CED"/>
    <w:multiLevelType w:val="multilevel"/>
    <w:tmpl w:val="0A744C3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B6190D"/>
    <w:multiLevelType w:val="multilevel"/>
    <w:tmpl w:val="94F2B4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8" w15:restartNumberingAfterBreak="0">
    <w:nsid w:val="5428482A"/>
    <w:multiLevelType w:val="multilevel"/>
    <w:tmpl w:val="5B24CE54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165AD"/>
    <w:multiLevelType w:val="hybridMultilevel"/>
    <w:tmpl w:val="BBD2D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015091"/>
    <w:multiLevelType w:val="multilevel"/>
    <w:tmpl w:val="3DC4E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7160C7"/>
    <w:multiLevelType w:val="multilevel"/>
    <w:tmpl w:val="E0F25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2" w15:restartNumberingAfterBreak="0">
    <w:nsid w:val="7E7061B5"/>
    <w:multiLevelType w:val="multilevel"/>
    <w:tmpl w:val="65F868A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12"/>
  </w:num>
  <w:num w:numId="10">
    <w:abstractNumId w:val="3"/>
  </w:num>
  <w:num w:numId="11">
    <w:abstractNumId w:val="7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6F"/>
    <w:rsid w:val="000A3E6E"/>
    <w:rsid w:val="000B7DEA"/>
    <w:rsid w:val="00122FF0"/>
    <w:rsid w:val="002704DE"/>
    <w:rsid w:val="00300E6F"/>
    <w:rsid w:val="00302391"/>
    <w:rsid w:val="00370EA9"/>
    <w:rsid w:val="00462021"/>
    <w:rsid w:val="00520465"/>
    <w:rsid w:val="005C68EB"/>
    <w:rsid w:val="00673BE1"/>
    <w:rsid w:val="0068265F"/>
    <w:rsid w:val="008526EA"/>
    <w:rsid w:val="008920AF"/>
    <w:rsid w:val="00956672"/>
    <w:rsid w:val="00984B79"/>
    <w:rsid w:val="00A71C1D"/>
    <w:rsid w:val="00B70DA6"/>
    <w:rsid w:val="00C22BBD"/>
    <w:rsid w:val="00C72D54"/>
    <w:rsid w:val="00C92FE4"/>
    <w:rsid w:val="00D547E9"/>
    <w:rsid w:val="00D632B6"/>
    <w:rsid w:val="00D816E2"/>
    <w:rsid w:val="00E13C9B"/>
    <w:rsid w:val="00F96DCB"/>
    <w:rsid w:val="00FD21DB"/>
    <w:rsid w:val="00FD530F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6672"/>
  <w15:docId w15:val="{E813B9C8-54BB-4480-B0D3-F1D9E126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gwek3">
    <w:name w:val="heading 3"/>
    <w:basedOn w:val="Normalny"/>
    <w:uiPriority w:val="9"/>
    <w:semiHidden/>
    <w:unhideWhenUsed/>
    <w:qFormat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HTML-cytat">
    <w:name w:val="HTML Cite"/>
    <w:basedOn w:val="Domylnaczcionkaakapitu"/>
    <w:rPr>
      <w:i/>
      <w:iCs/>
    </w:rPr>
  </w:style>
  <w:style w:type="character" w:customStyle="1" w:styleId="UnresolvedMention">
    <w:name w:val="Unresolved Mention"/>
    <w:basedOn w:val="Domylnaczcionkaakapitu"/>
    <w:rPr>
      <w:color w:val="808080"/>
      <w:shd w:val="clear" w:color="auto" w:fill="E6E6E6"/>
    </w:rPr>
  </w:style>
  <w:style w:type="paragraph" w:customStyle="1" w:styleId="Akapitzlist1">
    <w:name w:val="Akapit z listą1"/>
    <w:basedOn w:val="Normalny"/>
    <w:pPr>
      <w:spacing w:line="244" w:lineRule="auto"/>
      <w:ind w:left="720"/>
      <w:jc w:val="both"/>
      <w:textAlignment w:val="auto"/>
    </w:pPr>
    <w:rPr>
      <w:rFonts w:eastAsia="font444" w:cs="Calibri"/>
      <w:kern w:val="3"/>
      <w:sz w:val="24"/>
      <w:lang w:eastAsia="pl-PL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BP.Limanowa" TargetMode="External"/><Relationship Id="rId13" Type="http://schemas.openxmlformats.org/officeDocument/2006/relationships/hyperlink" Target="http://www.powiat.limanowski.pl" TargetMode="External"/><Relationship Id="rId18" Type="http://schemas.openxmlformats.org/officeDocument/2006/relationships/hyperlink" Target="http://www.mbp.wlimanowej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bp.wlimanowej.pl" TargetMode="External"/><Relationship Id="rId12" Type="http://schemas.openxmlformats.org/officeDocument/2006/relationships/hyperlink" Target="http://www.limanowa.in" TargetMode="External"/><Relationship Id="rId17" Type="http://schemas.openxmlformats.org/officeDocument/2006/relationships/hyperlink" Target="http://www.youtube.com/channel/UC0DmlSqGnxEcYaeosliV5X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BSlimanowa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MiastoLimanowa" TargetMode="External"/><Relationship Id="rId24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hyperlink" Target="http://www.bs.limanowa.pl" TargetMode="External"/><Relationship Id="rId23" Type="http://schemas.microsoft.com/office/2018/08/relationships/commentsExtensible" Target="commentsExtensible.xml"/><Relationship Id="rId10" Type="http://schemas.openxmlformats.org/officeDocument/2006/relationships/hyperlink" Target="http://www.miastolimanow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biblioteka_limanowa/" TargetMode="External"/><Relationship Id="rId14" Type="http://schemas.openxmlformats.org/officeDocument/2006/relationships/hyperlink" Target="http://www.ziemialimanow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CiulaA</dc:creator>
  <dc:description/>
  <cp:lastModifiedBy>mbieda</cp:lastModifiedBy>
  <cp:revision>2</cp:revision>
  <cp:lastPrinted>2020-09-30T12:33:00Z</cp:lastPrinted>
  <dcterms:created xsi:type="dcterms:W3CDTF">2023-03-07T09:35:00Z</dcterms:created>
  <dcterms:modified xsi:type="dcterms:W3CDTF">2023-03-07T09:35:00Z</dcterms:modified>
</cp:coreProperties>
</file>